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8E" w:rsidRDefault="003E178E" w:rsidP="00EF7810">
      <w:pPr>
        <w:ind w:firstLine="567"/>
        <w:jc w:val="center"/>
        <w:rPr>
          <w:b/>
          <w:sz w:val="28"/>
          <w:szCs w:val="28"/>
        </w:rPr>
      </w:pPr>
      <w:r w:rsidRPr="003E178E">
        <w:rPr>
          <w:b/>
          <w:sz w:val="28"/>
          <w:szCs w:val="28"/>
        </w:rPr>
        <w:t>Информация о реализации уровней образования</w:t>
      </w:r>
      <w:r>
        <w:rPr>
          <w:b/>
          <w:sz w:val="28"/>
          <w:szCs w:val="28"/>
        </w:rPr>
        <w:t>, количестве обучающихся по уровням образования, формах обучения, нормативных сроках обучения, нормативных сроках обучения, источнике финансирования</w:t>
      </w:r>
    </w:p>
    <w:p w:rsidR="003E178E" w:rsidRDefault="003E178E" w:rsidP="00EF7810">
      <w:pPr>
        <w:ind w:firstLine="567"/>
        <w:jc w:val="center"/>
        <w:rPr>
          <w:b/>
          <w:sz w:val="28"/>
          <w:szCs w:val="28"/>
        </w:rPr>
      </w:pPr>
    </w:p>
    <w:p w:rsidR="006017AB" w:rsidRDefault="006017AB" w:rsidP="00EF7810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3E178E" w:rsidRDefault="003E178E" w:rsidP="00EF7810">
      <w:pPr>
        <w:ind w:firstLine="567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039"/>
        <w:gridCol w:w="2039"/>
        <w:gridCol w:w="2039"/>
        <w:gridCol w:w="2039"/>
        <w:gridCol w:w="2211"/>
      </w:tblGrid>
      <w:tr w:rsidR="003E178E" w:rsidRPr="003E178E" w:rsidTr="003E178E">
        <w:tc>
          <w:tcPr>
            <w:tcW w:w="2039" w:type="dxa"/>
          </w:tcPr>
          <w:p w:rsidR="003E178E" w:rsidRPr="003E178E" w:rsidRDefault="003E178E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2039" w:type="dxa"/>
          </w:tcPr>
          <w:p w:rsidR="003E178E" w:rsidRPr="003E178E" w:rsidRDefault="003E178E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2039" w:type="dxa"/>
          </w:tcPr>
          <w:p w:rsidR="003E178E" w:rsidRPr="003E178E" w:rsidRDefault="003E178E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2039" w:type="dxa"/>
          </w:tcPr>
          <w:p w:rsidR="003E178E" w:rsidRPr="003E178E" w:rsidRDefault="003E178E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2039" w:type="dxa"/>
          </w:tcPr>
          <w:p w:rsidR="003E178E" w:rsidRPr="003E178E" w:rsidRDefault="003E178E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3E178E" w:rsidRPr="003E178E" w:rsidTr="003E178E">
        <w:tc>
          <w:tcPr>
            <w:tcW w:w="2039" w:type="dxa"/>
          </w:tcPr>
          <w:p w:rsidR="003E178E" w:rsidRPr="003E178E" w:rsidRDefault="003E178E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039" w:type="dxa"/>
          </w:tcPr>
          <w:p w:rsidR="003E178E" w:rsidRPr="003E178E" w:rsidRDefault="009377E8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039" w:type="dxa"/>
          </w:tcPr>
          <w:p w:rsidR="003E178E" w:rsidRPr="003E178E" w:rsidRDefault="003E178E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039" w:type="dxa"/>
          </w:tcPr>
          <w:p w:rsidR="003E178E" w:rsidRPr="003E178E" w:rsidRDefault="003E178E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9" w:type="dxa"/>
          </w:tcPr>
          <w:p w:rsidR="003E178E" w:rsidRDefault="00A52DF3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бюджет,</w:t>
            </w:r>
          </w:p>
          <w:p w:rsidR="00A52DF3" w:rsidRPr="003E178E" w:rsidRDefault="00A52DF3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</w:tc>
      </w:tr>
      <w:tr w:rsidR="003E178E" w:rsidRPr="003E178E" w:rsidTr="003E178E">
        <w:tc>
          <w:tcPr>
            <w:tcW w:w="2039" w:type="dxa"/>
          </w:tcPr>
          <w:p w:rsidR="003E178E" w:rsidRPr="003E178E" w:rsidRDefault="00A52DF3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039" w:type="dxa"/>
          </w:tcPr>
          <w:p w:rsidR="003E178E" w:rsidRPr="003E178E" w:rsidRDefault="009377E8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039" w:type="dxa"/>
          </w:tcPr>
          <w:p w:rsidR="003E178E" w:rsidRPr="003E178E" w:rsidRDefault="00A52DF3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039" w:type="dxa"/>
          </w:tcPr>
          <w:p w:rsidR="003E178E" w:rsidRPr="003E178E" w:rsidRDefault="00A52DF3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9" w:type="dxa"/>
          </w:tcPr>
          <w:p w:rsidR="00A52DF3" w:rsidRDefault="00A52DF3" w:rsidP="00A5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бюджет,</w:t>
            </w:r>
          </w:p>
          <w:p w:rsidR="003E178E" w:rsidRPr="003E178E" w:rsidRDefault="00A52DF3" w:rsidP="00A5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</w:tc>
      </w:tr>
      <w:tr w:rsidR="00A52DF3" w:rsidRPr="003E178E" w:rsidTr="003E178E">
        <w:tc>
          <w:tcPr>
            <w:tcW w:w="2039" w:type="dxa"/>
          </w:tcPr>
          <w:p w:rsidR="00A52DF3" w:rsidRDefault="00736561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39" w:type="dxa"/>
          </w:tcPr>
          <w:p w:rsidR="00A52DF3" w:rsidRDefault="009377E8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A52DF3" w:rsidRDefault="00A52DF3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</w:p>
        </w:tc>
        <w:tc>
          <w:tcPr>
            <w:tcW w:w="2039" w:type="dxa"/>
          </w:tcPr>
          <w:p w:rsidR="00A52DF3" w:rsidRDefault="00A52DF3" w:rsidP="00EF7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A52DF3" w:rsidRDefault="00A52DF3" w:rsidP="00A5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бюджет</w:t>
            </w:r>
            <w:r w:rsidR="009377E8">
              <w:rPr>
                <w:sz w:val="28"/>
                <w:szCs w:val="28"/>
              </w:rPr>
              <w:t>,</w:t>
            </w:r>
          </w:p>
          <w:p w:rsidR="00A52DF3" w:rsidRPr="003E178E" w:rsidRDefault="00A52DF3" w:rsidP="00A5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</w:tc>
      </w:tr>
    </w:tbl>
    <w:p w:rsidR="00EF7810" w:rsidRPr="003E178E" w:rsidRDefault="00EF7810" w:rsidP="00EF7810">
      <w:pPr>
        <w:ind w:firstLine="567"/>
        <w:jc w:val="center"/>
        <w:rPr>
          <w:sz w:val="28"/>
          <w:szCs w:val="28"/>
        </w:rPr>
      </w:pPr>
    </w:p>
    <w:p w:rsidR="00B553AB" w:rsidRPr="003E178E" w:rsidRDefault="00B553AB">
      <w:pPr>
        <w:rPr>
          <w:sz w:val="24"/>
          <w:szCs w:val="24"/>
        </w:rPr>
      </w:pPr>
    </w:p>
    <w:sectPr w:rsidR="00B553AB" w:rsidRPr="003E178E" w:rsidSect="00A260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4E7"/>
    <w:rsid w:val="002374E7"/>
    <w:rsid w:val="00335322"/>
    <w:rsid w:val="003E178E"/>
    <w:rsid w:val="006017AB"/>
    <w:rsid w:val="00736561"/>
    <w:rsid w:val="009377E8"/>
    <w:rsid w:val="00A2603A"/>
    <w:rsid w:val="00A52DF3"/>
    <w:rsid w:val="00B553AB"/>
    <w:rsid w:val="00EF7810"/>
    <w:rsid w:val="00F8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7810"/>
    <w:pPr>
      <w:spacing w:line="206" w:lineRule="exact"/>
      <w:jc w:val="center"/>
    </w:pPr>
    <w:rPr>
      <w:rFonts w:ascii="Arial" w:hAnsi="Arial"/>
      <w:i/>
      <w:sz w:val="18"/>
    </w:rPr>
  </w:style>
  <w:style w:type="character" w:customStyle="1" w:styleId="a4">
    <w:name w:val="Основной текст Знак"/>
    <w:basedOn w:val="a0"/>
    <w:link w:val="a3"/>
    <w:rsid w:val="00EF7810"/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a5">
    <w:name w:val="Содержимое таблицы"/>
    <w:basedOn w:val="a"/>
    <w:rsid w:val="00EF7810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8"/>
      <w:szCs w:val="24"/>
      <w:lang w:eastAsia="zh-CN" w:bidi="hi-IN"/>
    </w:rPr>
  </w:style>
  <w:style w:type="paragraph" w:styleId="a6">
    <w:name w:val="Signature"/>
    <w:basedOn w:val="a"/>
    <w:link w:val="a7"/>
    <w:rsid w:val="00EF7810"/>
    <w:pPr>
      <w:widowControl w:val="0"/>
      <w:suppressLineNumbers/>
      <w:suppressAutoHyphens/>
      <w:spacing w:after="170"/>
    </w:pPr>
    <w:rPr>
      <w:rFonts w:ascii="Liberation Sans" w:eastAsia="SimSun" w:hAnsi="Liberation Sans" w:cs="Mangal"/>
      <w:kern w:val="1"/>
      <w:sz w:val="12"/>
      <w:szCs w:val="24"/>
      <w:lang w:eastAsia="zh-CN" w:bidi="hi-IN"/>
    </w:rPr>
  </w:style>
  <w:style w:type="character" w:customStyle="1" w:styleId="a7">
    <w:name w:val="Подпись Знак"/>
    <w:basedOn w:val="a0"/>
    <w:link w:val="a6"/>
    <w:rsid w:val="00EF7810"/>
    <w:rPr>
      <w:rFonts w:ascii="Liberation Sans" w:eastAsia="SimSun" w:hAnsi="Liberation Sans" w:cs="Mangal"/>
      <w:kern w:val="1"/>
      <w:sz w:val="12"/>
      <w:szCs w:val="24"/>
      <w:lang w:eastAsia="zh-CN" w:bidi="hi-IN"/>
    </w:rPr>
  </w:style>
  <w:style w:type="paragraph" w:customStyle="1" w:styleId="a8">
    <w:name w:val="Заголовок таблицы"/>
    <w:basedOn w:val="a5"/>
    <w:rsid w:val="00EF7810"/>
    <w:pPr>
      <w:jc w:val="center"/>
    </w:pPr>
    <w:rPr>
      <w:bCs/>
      <w:sz w:val="16"/>
    </w:rPr>
  </w:style>
  <w:style w:type="paragraph" w:customStyle="1" w:styleId="ConsPlusNormal">
    <w:name w:val="ConsPlusNormal"/>
    <w:rsid w:val="00EF7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3E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наталия миронова</cp:lastModifiedBy>
  <cp:revision>2</cp:revision>
  <dcterms:created xsi:type="dcterms:W3CDTF">2020-10-26T10:15:00Z</dcterms:created>
  <dcterms:modified xsi:type="dcterms:W3CDTF">2020-10-26T10:15:00Z</dcterms:modified>
</cp:coreProperties>
</file>